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9695" w14:textId="43539445" w:rsidR="00343D77" w:rsidRDefault="00343D77">
      <w:r>
        <w:rPr>
          <w:noProof/>
          <w:color w:val="808080"/>
        </w:rPr>
        <w:drawing>
          <wp:inline distT="0" distB="0" distL="0" distR="0" wp14:anchorId="786BF0B5" wp14:editId="5FFE4132">
            <wp:extent cx="5715000" cy="1428750"/>
            <wp:effectExtent l="0" t="0" r="0" b="0"/>
            <wp:docPr id="1" name="Picture 1" descr="cid:fb84262a-7027-4115-b01e-67f117e0c2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b84262a-7027-4115-b01e-67f117e0c25c"/>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p w14:paraId="4B283C10" w14:textId="6194FC70" w:rsidR="00343D77" w:rsidRDefault="00343D77"/>
    <w:p w14:paraId="2BA55198" w14:textId="00380632" w:rsidR="00343D77" w:rsidRDefault="00343D77"/>
    <w:p w14:paraId="005254B4" w14:textId="71883B21" w:rsidR="00343D77" w:rsidRDefault="00343D77"/>
    <w:p w14:paraId="0756D8E8" w14:textId="77777777" w:rsidR="00343D77" w:rsidRDefault="00343D77"/>
    <w:tbl>
      <w:tblPr>
        <w:tblW w:w="4500" w:type="pct"/>
        <w:jc w:val="center"/>
        <w:tblCellSpacing w:w="0" w:type="dxa"/>
        <w:tblCellMar>
          <w:left w:w="0" w:type="dxa"/>
          <w:right w:w="0" w:type="dxa"/>
        </w:tblCellMar>
        <w:tblLook w:val="04A0" w:firstRow="1" w:lastRow="0" w:firstColumn="1" w:lastColumn="0" w:noHBand="0" w:noVBand="1"/>
      </w:tblPr>
      <w:tblGrid>
        <w:gridCol w:w="8424"/>
      </w:tblGrid>
      <w:tr w:rsidR="00343D77" w14:paraId="5A35E166" w14:textId="77777777" w:rsidTr="00407E0F">
        <w:trPr>
          <w:tblCellSpacing w:w="0" w:type="dxa"/>
          <w:jc w:val="center"/>
        </w:trPr>
        <w:tc>
          <w:tcPr>
            <w:tcW w:w="0" w:type="auto"/>
            <w:tcMar>
              <w:top w:w="120" w:type="dxa"/>
              <w:left w:w="120" w:type="dxa"/>
              <w:bottom w:w="120" w:type="dxa"/>
              <w:right w:w="120" w:type="dxa"/>
            </w:tcMar>
            <w:hideMark/>
          </w:tcPr>
          <w:p w14:paraId="6B68F4F1" w14:textId="629A18FD" w:rsidR="00343D77" w:rsidRPr="00D6063F" w:rsidRDefault="00343D77" w:rsidP="00407E0F">
            <w:pPr>
              <w:pStyle w:val="NormalWeb"/>
              <w:rPr>
                <w:rFonts w:ascii="Posterama" w:hAnsi="Posterama" w:cs="Posterama"/>
                <w:color w:val="000000"/>
                <w:sz w:val="22"/>
                <w:szCs w:val="22"/>
              </w:rPr>
            </w:pPr>
            <w:r w:rsidRPr="00197CEB">
              <w:rPr>
                <w:rFonts w:ascii="Posterama" w:hAnsi="Posterama" w:cs="Posterama"/>
                <w:color w:val="000000"/>
                <w:sz w:val="22"/>
                <w:szCs w:val="22"/>
              </w:rPr>
              <w:t>Thank you for planning your event with us!</w:t>
            </w:r>
            <w:r w:rsidRPr="00197CEB">
              <w:rPr>
                <w:rFonts w:ascii="Posterama" w:hAnsi="Posterama" w:cs="Posterama"/>
                <w:color w:val="000000"/>
                <w:sz w:val="22"/>
                <w:szCs w:val="22"/>
              </w:rPr>
              <w:br/>
            </w:r>
            <w:r w:rsidRPr="00197CEB">
              <w:rPr>
                <w:rFonts w:ascii="Posterama" w:hAnsi="Posterama" w:cs="Posterama"/>
                <w:color w:val="000000" w:themeColor="text1"/>
                <w:sz w:val="22"/>
                <w:szCs w:val="22"/>
              </w:rPr>
              <w:br/>
              <w:t xml:space="preserve">We are looking forward to hosting your event, the SGRA </w:t>
            </w:r>
            <w:r>
              <w:rPr>
                <w:rFonts w:ascii="Posterama" w:hAnsi="Posterama" w:cs="Posterama"/>
                <w:color w:val="000000" w:themeColor="text1"/>
                <w:sz w:val="22"/>
                <w:szCs w:val="22"/>
              </w:rPr>
              <w:t>February</w:t>
            </w:r>
            <w:r w:rsidRPr="00197CEB">
              <w:rPr>
                <w:rFonts w:ascii="Posterama" w:hAnsi="Posterama" w:cs="Posterama"/>
                <w:color w:val="000000" w:themeColor="text1"/>
                <w:sz w:val="22"/>
                <w:szCs w:val="22"/>
              </w:rPr>
              <w:t xml:space="preserve"> 202</w:t>
            </w:r>
            <w:r>
              <w:rPr>
                <w:rFonts w:ascii="Posterama" w:hAnsi="Posterama" w:cs="Posterama"/>
                <w:color w:val="000000" w:themeColor="text1"/>
                <w:sz w:val="22"/>
                <w:szCs w:val="22"/>
              </w:rPr>
              <w:t>2</w:t>
            </w:r>
            <w:r w:rsidRPr="00197CEB">
              <w:rPr>
                <w:rFonts w:ascii="Posterama" w:hAnsi="Posterama" w:cs="Posterama"/>
                <w:color w:val="000000" w:themeColor="text1"/>
                <w:sz w:val="22"/>
                <w:szCs w:val="22"/>
              </w:rPr>
              <w:t xml:space="preserve"> Market, planned from </w:t>
            </w:r>
            <w:r>
              <w:rPr>
                <w:rFonts w:ascii="Posterama" w:hAnsi="Posterama" w:cs="Posterama"/>
                <w:color w:val="000000" w:themeColor="text1"/>
                <w:sz w:val="22"/>
                <w:szCs w:val="22"/>
              </w:rPr>
              <w:t>February</w:t>
            </w:r>
            <w:r w:rsidRPr="00197CEB">
              <w:rPr>
                <w:rFonts w:ascii="Posterama" w:hAnsi="Posterama" w:cs="Posterama"/>
                <w:color w:val="000000" w:themeColor="text1"/>
                <w:sz w:val="22"/>
                <w:szCs w:val="22"/>
              </w:rPr>
              <w:t xml:space="preserve"> </w:t>
            </w:r>
            <w:r>
              <w:rPr>
                <w:rFonts w:ascii="Posterama" w:hAnsi="Posterama" w:cs="Posterama"/>
                <w:color w:val="000000" w:themeColor="text1"/>
                <w:sz w:val="22"/>
                <w:szCs w:val="22"/>
              </w:rPr>
              <w:t>21</w:t>
            </w:r>
            <w:r w:rsidRPr="00197CEB">
              <w:rPr>
                <w:rFonts w:ascii="Posterama" w:hAnsi="Posterama" w:cs="Posterama"/>
                <w:color w:val="000000" w:themeColor="text1"/>
                <w:sz w:val="22"/>
                <w:szCs w:val="22"/>
              </w:rPr>
              <w:t xml:space="preserve">, </w:t>
            </w:r>
            <w:r w:rsidRPr="00197CEB">
              <w:rPr>
                <w:rFonts w:ascii="Posterama" w:hAnsi="Posterama" w:cs="Posterama"/>
                <w:color w:val="000000" w:themeColor="text1"/>
                <w:sz w:val="22"/>
                <w:szCs w:val="22"/>
              </w:rPr>
              <w:t>202</w:t>
            </w:r>
            <w:r>
              <w:rPr>
                <w:rFonts w:ascii="Posterama" w:hAnsi="Posterama" w:cs="Posterama"/>
                <w:color w:val="000000" w:themeColor="text1"/>
                <w:sz w:val="22"/>
                <w:szCs w:val="22"/>
              </w:rPr>
              <w:t>2,</w:t>
            </w:r>
            <w:r w:rsidRPr="00197CEB">
              <w:rPr>
                <w:rFonts w:ascii="Posterama" w:hAnsi="Posterama" w:cs="Posterama"/>
                <w:color w:val="000000" w:themeColor="text1"/>
                <w:sz w:val="22"/>
                <w:szCs w:val="22"/>
              </w:rPr>
              <w:t xml:space="preserve"> </w:t>
            </w:r>
            <w:r>
              <w:rPr>
                <w:rFonts w:ascii="Posterama" w:hAnsi="Posterama" w:cs="Posterama"/>
                <w:color w:val="000000" w:themeColor="text1"/>
                <w:sz w:val="22"/>
                <w:szCs w:val="22"/>
              </w:rPr>
              <w:t>thru</w:t>
            </w:r>
            <w:r w:rsidRPr="00197CEB">
              <w:rPr>
                <w:rFonts w:ascii="Posterama" w:hAnsi="Posterama" w:cs="Posterama"/>
                <w:color w:val="000000" w:themeColor="text1"/>
                <w:sz w:val="22"/>
                <w:szCs w:val="22"/>
              </w:rPr>
              <w:t xml:space="preserve"> </w:t>
            </w:r>
            <w:r>
              <w:rPr>
                <w:rFonts w:ascii="Posterama" w:hAnsi="Posterama" w:cs="Posterama"/>
                <w:color w:val="000000" w:themeColor="text1"/>
                <w:sz w:val="22"/>
                <w:szCs w:val="22"/>
              </w:rPr>
              <w:t>February 24, 2022</w:t>
            </w:r>
            <w:r w:rsidRPr="00197CEB">
              <w:rPr>
                <w:rFonts w:ascii="Posterama" w:hAnsi="Posterama" w:cs="Posterama"/>
                <w:color w:val="000000" w:themeColor="text1"/>
                <w:sz w:val="22"/>
                <w:szCs w:val="22"/>
              </w:rPr>
              <w:t>.  There are a limited number of reservations available now through J</w:t>
            </w:r>
            <w:r>
              <w:rPr>
                <w:rFonts w:ascii="Posterama" w:hAnsi="Posterama" w:cs="Posterama"/>
                <w:color w:val="000000" w:themeColor="text1"/>
                <w:sz w:val="22"/>
                <w:szCs w:val="22"/>
              </w:rPr>
              <w:t>anuary</w:t>
            </w:r>
            <w:r w:rsidRPr="00197CEB">
              <w:rPr>
                <w:rFonts w:ascii="Posterama" w:hAnsi="Posterama" w:cs="Posterama"/>
                <w:color w:val="000000" w:themeColor="text1"/>
                <w:sz w:val="22"/>
                <w:szCs w:val="22"/>
              </w:rPr>
              <w:t xml:space="preserve"> </w:t>
            </w:r>
            <w:r>
              <w:rPr>
                <w:rFonts w:ascii="Posterama" w:hAnsi="Posterama" w:cs="Posterama"/>
                <w:color w:val="000000" w:themeColor="text1"/>
                <w:sz w:val="22"/>
                <w:szCs w:val="22"/>
              </w:rPr>
              <w:t>21</w:t>
            </w:r>
            <w:r w:rsidRPr="00197CEB">
              <w:rPr>
                <w:rFonts w:ascii="Posterama" w:hAnsi="Posterama" w:cs="Posterama"/>
                <w:color w:val="000000" w:themeColor="text1"/>
                <w:sz w:val="22"/>
                <w:szCs w:val="22"/>
              </w:rPr>
              <w:t>, 202</w:t>
            </w:r>
            <w:r>
              <w:rPr>
                <w:rFonts w:ascii="Posterama" w:hAnsi="Posterama" w:cs="Posterama"/>
                <w:color w:val="000000" w:themeColor="text1"/>
                <w:sz w:val="22"/>
                <w:szCs w:val="22"/>
              </w:rPr>
              <w:t>2</w:t>
            </w:r>
            <w:r w:rsidRPr="00197CEB">
              <w:rPr>
                <w:rFonts w:ascii="Posterama" w:hAnsi="Posterama" w:cs="Posterama"/>
                <w:color w:val="000000" w:themeColor="text1"/>
                <w:sz w:val="22"/>
                <w:szCs w:val="22"/>
              </w:rPr>
              <w:t>.</w:t>
            </w:r>
            <w:r w:rsidRPr="00197CEB">
              <w:rPr>
                <w:rFonts w:ascii="Posterama" w:hAnsi="Posterama" w:cs="Posterama"/>
                <w:color w:val="000000" w:themeColor="text1"/>
                <w:sz w:val="22"/>
                <w:szCs w:val="22"/>
              </w:rPr>
              <w:br/>
            </w:r>
            <w:r w:rsidRPr="00197CEB">
              <w:rPr>
                <w:rFonts w:ascii="Posterama" w:hAnsi="Posterama" w:cs="Posterama"/>
                <w:sz w:val="22"/>
                <w:szCs w:val="22"/>
              </w:rPr>
              <w:t>Delta Hotels by Marriott Mesa is offering a special group rate of $</w:t>
            </w:r>
            <w:r>
              <w:rPr>
                <w:rFonts w:ascii="Posterama" w:hAnsi="Posterama" w:cs="Posterama"/>
                <w:sz w:val="22"/>
                <w:szCs w:val="22"/>
              </w:rPr>
              <w:t>195</w:t>
            </w:r>
            <w:r w:rsidRPr="00197CEB">
              <w:rPr>
                <w:rFonts w:ascii="Posterama" w:hAnsi="Posterama" w:cs="Posterama"/>
                <w:sz w:val="22"/>
                <w:szCs w:val="22"/>
              </w:rPr>
              <w:t>.00 per night.</w:t>
            </w:r>
            <w:r w:rsidRPr="00197CEB">
              <w:rPr>
                <w:rFonts w:ascii="Posterama" w:hAnsi="Posterama" w:cs="Posterama"/>
                <w:sz w:val="22"/>
                <w:szCs w:val="22"/>
              </w:rPr>
              <w:br/>
            </w:r>
            <w:r w:rsidRPr="00197CEB">
              <w:rPr>
                <w:rFonts w:ascii="Posterama" w:hAnsi="Posterama" w:cs="Posterama"/>
                <w:color w:val="000000"/>
                <w:sz w:val="22"/>
                <w:szCs w:val="22"/>
              </w:rPr>
              <w:t>Here is the reservation link your guests can use to make online reservations</w:t>
            </w:r>
            <w:r>
              <w:rPr>
                <w:rFonts w:ascii="Posterama" w:hAnsi="Posterama" w:cs="Posterama"/>
                <w:color w:val="000000"/>
                <w:sz w:val="22"/>
                <w:szCs w:val="22"/>
              </w:rPr>
              <w:t>:</w:t>
            </w:r>
          </w:p>
          <w:tbl>
            <w:tblPr>
              <w:tblW w:w="0" w:type="auto"/>
              <w:tblCellMar>
                <w:left w:w="0" w:type="dxa"/>
                <w:right w:w="0" w:type="dxa"/>
              </w:tblCellMar>
              <w:tblLook w:val="04A0" w:firstRow="1" w:lastRow="0" w:firstColumn="1" w:lastColumn="0" w:noHBand="0" w:noVBand="1"/>
            </w:tblPr>
            <w:tblGrid>
              <w:gridCol w:w="8184"/>
            </w:tblGrid>
            <w:tr w:rsidR="00343D77" w:rsidRPr="00197CEB" w14:paraId="7B14527C" w14:textId="77777777" w:rsidTr="00407E0F">
              <w:tc>
                <w:tcPr>
                  <w:tcW w:w="0" w:type="auto"/>
                  <w:vAlign w:val="center"/>
                  <w:hideMark/>
                </w:tcPr>
                <w:p w14:paraId="3489AE6C" w14:textId="77777777" w:rsidR="00343D77" w:rsidRPr="00D6063F" w:rsidRDefault="00343D77" w:rsidP="00407E0F">
                  <w:pPr>
                    <w:rPr>
                      <w:rFonts w:ascii="Arial" w:eastAsia="Times New Roman" w:hAnsi="Arial" w:cs="Arial"/>
                      <w:b/>
                      <w:bCs/>
                      <w:color w:val="000000"/>
                      <w:sz w:val="23"/>
                      <w:szCs w:val="23"/>
                      <w:shd w:val="clear" w:color="auto" w:fill="F5F5F5"/>
                    </w:rPr>
                  </w:pPr>
                  <w:hyperlink r:id="rId6" w:tgtFrame="_blank" w:history="1">
                    <w:r>
                      <w:rPr>
                        <w:rStyle w:val="Hyperlink"/>
                        <w:rFonts w:ascii="Arial" w:hAnsi="Arial" w:cs="Arial"/>
                        <w:b/>
                        <w:bCs/>
                        <w:sz w:val="23"/>
                        <w:szCs w:val="23"/>
                        <w:shd w:val="clear" w:color="auto" w:fill="F5F5F5"/>
                      </w:rPr>
                      <w:t>Book your group rate for Southwestern Golf Reps Association Feb 2022</w:t>
                    </w:r>
                  </w:hyperlink>
                  <w:r>
                    <w:rPr>
                      <w:rFonts w:ascii="Arial" w:eastAsia="Times New Roman" w:hAnsi="Arial" w:cs="Arial"/>
                      <w:b/>
                      <w:bCs/>
                      <w:color w:val="000000"/>
                      <w:sz w:val="23"/>
                      <w:szCs w:val="23"/>
                      <w:shd w:val="clear" w:color="auto" w:fill="F5F5F5"/>
                    </w:rPr>
                    <w:br/>
                  </w:r>
                </w:p>
                <w:p w14:paraId="20F53C3A" w14:textId="77777777" w:rsidR="00343D77" w:rsidRPr="00197CEB" w:rsidRDefault="00343D77" w:rsidP="00407E0F">
                  <w:pPr>
                    <w:spacing w:after="240"/>
                    <w:rPr>
                      <w:rFonts w:ascii="Posterama" w:hAnsi="Posterama" w:cs="Posterama"/>
                    </w:rPr>
                  </w:pPr>
                  <w:r w:rsidRPr="00197CEB">
                    <w:rPr>
                      <w:rFonts w:ascii="Posterama" w:hAnsi="Posterama" w:cs="Posterama"/>
                    </w:rPr>
                    <w:t>You will find the information for your online reservation link below. If you have questions or need help with the link, please do not hesitate to ask. We appreciate your business and look forward to a successful event.</w:t>
                  </w:r>
                </w:p>
              </w:tc>
            </w:tr>
            <w:tr w:rsidR="00343D77" w:rsidRPr="00D6063F" w14:paraId="77936757" w14:textId="77777777" w:rsidTr="00407E0F">
              <w:tc>
                <w:tcPr>
                  <w:tcW w:w="0" w:type="auto"/>
                  <w:vAlign w:val="center"/>
                  <w:hideMark/>
                </w:tcPr>
                <w:p w14:paraId="1F12C5F7" w14:textId="77777777" w:rsidR="00343D77" w:rsidRDefault="00343D77" w:rsidP="00407E0F">
                  <w:pPr>
                    <w:spacing w:after="240"/>
                    <w:rPr>
                      <w:rFonts w:ascii="Posterama" w:hAnsi="Posterama" w:cs="Posterama"/>
                      <w:b/>
                      <w:bCs/>
                      <w:sz w:val="18"/>
                      <w:szCs w:val="18"/>
                    </w:rPr>
                  </w:pPr>
                </w:p>
                <w:p w14:paraId="55AD61F2" w14:textId="4CBD8E8E" w:rsidR="00343D77" w:rsidRPr="00D6063F" w:rsidRDefault="00343D77" w:rsidP="00407E0F">
                  <w:pPr>
                    <w:spacing w:after="240"/>
                    <w:rPr>
                      <w:rFonts w:ascii="Posterama" w:hAnsi="Posterama" w:cs="Posterama"/>
                      <w:sz w:val="18"/>
                      <w:szCs w:val="18"/>
                    </w:rPr>
                  </w:pPr>
                  <w:r w:rsidRPr="00D6063F">
                    <w:rPr>
                      <w:rFonts w:ascii="Posterama" w:hAnsi="Posterama" w:cs="Posterama"/>
                      <w:b/>
                      <w:bCs/>
                      <w:sz w:val="18"/>
                      <w:szCs w:val="18"/>
                    </w:rPr>
                    <w:t>Event Summary:</w:t>
                  </w:r>
                </w:p>
              </w:tc>
            </w:tr>
            <w:tr w:rsidR="00343D77" w:rsidRPr="00D6063F" w14:paraId="5BBBC930" w14:textId="77777777" w:rsidTr="00407E0F">
              <w:tc>
                <w:tcPr>
                  <w:tcW w:w="0" w:type="auto"/>
                  <w:vAlign w:val="center"/>
                  <w:hideMark/>
                </w:tcPr>
                <w:p w14:paraId="6CF05A0E" w14:textId="77777777" w:rsidR="00343D77" w:rsidRPr="00D6063F" w:rsidRDefault="00343D77" w:rsidP="00407E0F">
                  <w:pPr>
                    <w:rPr>
                      <w:rFonts w:ascii="Posterama" w:hAnsi="Posterama" w:cs="Posterama"/>
                      <w:sz w:val="18"/>
                      <w:szCs w:val="18"/>
                    </w:rPr>
                  </w:pPr>
                  <w:r w:rsidRPr="00D6063F">
                    <w:rPr>
                      <w:rFonts w:ascii="Posterama" w:hAnsi="Posterama" w:cs="Posterama"/>
                      <w:b/>
                      <w:bCs/>
                      <w:sz w:val="18"/>
                      <w:szCs w:val="18"/>
                    </w:rPr>
                    <w:t xml:space="preserve">SGRA Room Block </w:t>
                  </w:r>
                  <w:r>
                    <w:rPr>
                      <w:rFonts w:ascii="Posterama" w:hAnsi="Posterama" w:cs="Posterama"/>
                      <w:b/>
                      <w:bCs/>
                      <w:sz w:val="18"/>
                      <w:szCs w:val="18"/>
                    </w:rPr>
                    <w:t>February</w:t>
                  </w:r>
                  <w:r w:rsidRPr="00D6063F">
                    <w:rPr>
                      <w:rFonts w:ascii="Posterama" w:hAnsi="Posterama" w:cs="Posterama"/>
                      <w:b/>
                      <w:bCs/>
                      <w:sz w:val="18"/>
                      <w:szCs w:val="18"/>
                    </w:rPr>
                    <w:t xml:space="preserve"> 202</w:t>
                  </w:r>
                  <w:r>
                    <w:rPr>
                      <w:rFonts w:ascii="Posterama" w:hAnsi="Posterama" w:cs="Posterama"/>
                      <w:b/>
                      <w:bCs/>
                      <w:sz w:val="18"/>
                      <w:szCs w:val="18"/>
                    </w:rPr>
                    <w:t>2</w:t>
                  </w:r>
                </w:p>
              </w:tc>
            </w:tr>
            <w:tr w:rsidR="00343D77" w:rsidRPr="00D6063F" w14:paraId="0FE216E9" w14:textId="77777777" w:rsidTr="00407E0F">
              <w:tc>
                <w:tcPr>
                  <w:tcW w:w="0" w:type="auto"/>
                  <w:vAlign w:val="center"/>
                  <w:hideMark/>
                </w:tcPr>
                <w:p w14:paraId="4E222B40" w14:textId="77777777" w:rsidR="00343D77" w:rsidRPr="00D6063F" w:rsidRDefault="00343D77" w:rsidP="00407E0F">
                  <w:pPr>
                    <w:rPr>
                      <w:rFonts w:ascii="Posterama" w:hAnsi="Posterama" w:cs="Posterama"/>
                      <w:sz w:val="18"/>
                      <w:szCs w:val="18"/>
                    </w:rPr>
                  </w:pPr>
                  <w:r w:rsidRPr="00D6063F">
                    <w:rPr>
                      <w:rFonts w:ascii="Posterama" w:hAnsi="Posterama" w:cs="Posterama"/>
                      <w:b/>
                      <w:bCs/>
                      <w:sz w:val="18"/>
                      <w:szCs w:val="18"/>
                    </w:rPr>
                    <w:t xml:space="preserve">Start Date: Saturday, </w:t>
                  </w:r>
                  <w:r>
                    <w:rPr>
                      <w:rFonts w:ascii="Posterama" w:hAnsi="Posterama" w:cs="Posterama"/>
                      <w:b/>
                      <w:bCs/>
                      <w:sz w:val="18"/>
                      <w:szCs w:val="18"/>
                    </w:rPr>
                    <w:t>February</w:t>
                  </w:r>
                  <w:r w:rsidRPr="00D6063F">
                    <w:rPr>
                      <w:rFonts w:ascii="Posterama" w:hAnsi="Posterama" w:cs="Posterama"/>
                      <w:b/>
                      <w:bCs/>
                      <w:sz w:val="18"/>
                      <w:szCs w:val="18"/>
                    </w:rPr>
                    <w:t xml:space="preserve"> </w:t>
                  </w:r>
                  <w:r>
                    <w:rPr>
                      <w:rFonts w:ascii="Posterama" w:hAnsi="Posterama" w:cs="Posterama"/>
                      <w:b/>
                      <w:bCs/>
                      <w:sz w:val="18"/>
                      <w:szCs w:val="18"/>
                    </w:rPr>
                    <w:t>18</w:t>
                  </w:r>
                  <w:r w:rsidRPr="00D6063F">
                    <w:rPr>
                      <w:rFonts w:ascii="Posterama" w:hAnsi="Posterama" w:cs="Posterama"/>
                      <w:b/>
                      <w:bCs/>
                      <w:sz w:val="18"/>
                      <w:szCs w:val="18"/>
                    </w:rPr>
                    <w:t>, 202</w:t>
                  </w:r>
                  <w:r>
                    <w:rPr>
                      <w:rFonts w:ascii="Posterama" w:hAnsi="Posterama" w:cs="Posterama"/>
                      <w:b/>
                      <w:bCs/>
                      <w:sz w:val="18"/>
                      <w:szCs w:val="18"/>
                    </w:rPr>
                    <w:t>2</w:t>
                  </w:r>
                </w:p>
              </w:tc>
            </w:tr>
            <w:tr w:rsidR="00343D77" w:rsidRPr="00D6063F" w14:paraId="5B64CDFB" w14:textId="77777777" w:rsidTr="00407E0F">
              <w:tc>
                <w:tcPr>
                  <w:tcW w:w="0" w:type="auto"/>
                  <w:vAlign w:val="center"/>
                  <w:hideMark/>
                </w:tcPr>
                <w:p w14:paraId="6F95A842" w14:textId="77777777" w:rsidR="00343D77" w:rsidRPr="00D6063F" w:rsidRDefault="00343D77" w:rsidP="00407E0F">
                  <w:pPr>
                    <w:rPr>
                      <w:rFonts w:ascii="Posterama" w:hAnsi="Posterama" w:cs="Posterama"/>
                      <w:sz w:val="18"/>
                      <w:szCs w:val="18"/>
                    </w:rPr>
                  </w:pPr>
                  <w:r w:rsidRPr="00D6063F">
                    <w:rPr>
                      <w:rFonts w:ascii="Posterama" w:hAnsi="Posterama" w:cs="Posterama"/>
                      <w:b/>
                      <w:bCs/>
                      <w:sz w:val="18"/>
                      <w:szCs w:val="18"/>
                    </w:rPr>
                    <w:t xml:space="preserve">End Date: Sunday, </w:t>
                  </w:r>
                  <w:r>
                    <w:rPr>
                      <w:rFonts w:ascii="Posterama" w:hAnsi="Posterama" w:cs="Posterama"/>
                      <w:b/>
                      <w:bCs/>
                      <w:sz w:val="18"/>
                      <w:szCs w:val="18"/>
                    </w:rPr>
                    <w:t>February 27, 2022</w:t>
                  </w:r>
                </w:p>
              </w:tc>
            </w:tr>
            <w:tr w:rsidR="00343D77" w:rsidRPr="00D6063F" w14:paraId="1DE9410E" w14:textId="77777777" w:rsidTr="00407E0F">
              <w:tc>
                <w:tcPr>
                  <w:tcW w:w="0" w:type="auto"/>
                  <w:vAlign w:val="center"/>
                  <w:hideMark/>
                </w:tcPr>
                <w:p w14:paraId="453F0680" w14:textId="77777777" w:rsidR="00343D77" w:rsidRPr="00D6063F" w:rsidRDefault="00343D77" w:rsidP="00407E0F">
                  <w:pPr>
                    <w:spacing w:after="240"/>
                    <w:rPr>
                      <w:rFonts w:ascii="Posterama" w:hAnsi="Posterama" w:cs="Posterama"/>
                      <w:sz w:val="18"/>
                      <w:szCs w:val="18"/>
                    </w:rPr>
                  </w:pPr>
                  <w:r w:rsidRPr="00D6063F">
                    <w:rPr>
                      <w:rFonts w:ascii="Posterama" w:hAnsi="Posterama" w:cs="Posterama"/>
                      <w:b/>
                      <w:bCs/>
                      <w:sz w:val="18"/>
                      <w:szCs w:val="18"/>
                    </w:rPr>
                    <w:t xml:space="preserve">Last Day to Book: Monday, </w:t>
                  </w:r>
                  <w:r>
                    <w:rPr>
                      <w:rFonts w:ascii="Posterama" w:hAnsi="Posterama" w:cs="Posterama"/>
                      <w:b/>
                      <w:bCs/>
                      <w:sz w:val="18"/>
                      <w:szCs w:val="18"/>
                    </w:rPr>
                    <w:t>January 21</w:t>
                  </w:r>
                  <w:r w:rsidRPr="00D6063F">
                    <w:rPr>
                      <w:rFonts w:ascii="Posterama" w:hAnsi="Posterama" w:cs="Posterama"/>
                      <w:b/>
                      <w:bCs/>
                      <w:sz w:val="18"/>
                      <w:szCs w:val="18"/>
                    </w:rPr>
                    <w:t>, 202</w:t>
                  </w:r>
                  <w:r>
                    <w:rPr>
                      <w:rFonts w:ascii="Posterama" w:hAnsi="Posterama" w:cs="Posterama"/>
                      <w:b/>
                      <w:bCs/>
                      <w:sz w:val="18"/>
                      <w:szCs w:val="18"/>
                    </w:rPr>
                    <w:t>2</w:t>
                  </w:r>
                </w:p>
              </w:tc>
            </w:tr>
            <w:tr w:rsidR="00343D77" w:rsidRPr="00D6063F" w14:paraId="564C988C" w14:textId="77777777" w:rsidTr="00407E0F">
              <w:tc>
                <w:tcPr>
                  <w:tcW w:w="0" w:type="auto"/>
                  <w:vAlign w:val="center"/>
                  <w:hideMark/>
                </w:tcPr>
                <w:p w14:paraId="187186C9" w14:textId="77777777" w:rsidR="00343D77" w:rsidRPr="00D6063F" w:rsidRDefault="00343D77" w:rsidP="00407E0F">
                  <w:pPr>
                    <w:rPr>
                      <w:rFonts w:ascii="Posterama" w:hAnsi="Posterama" w:cs="Posterama"/>
                      <w:sz w:val="18"/>
                      <w:szCs w:val="18"/>
                    </w:rPr>
                  </w:pPr>
                  <w:r w:rsidRPr="00D6063F">
                    <w:rPr>
                      <w:rFonts w:ascii="Posterama" w:hAnsi="Posterama" w:cs="Posterama"/>
                      <w:b/>
                      <w:bCs/>
                      <w:sz w:val="18"/>
                      <w:szCs w:val="18"/>
                    </w:rPr>
                    <w:t>Hotel(s) offering your special group rate:</w:t>
                  </w:r>
                </w:p>
              </w:tc>
            </w:tr>
          </w:tbl>
          <w:p w14:paraId="5385104B" w14:textId="77777777" w:rsidR="00343D77" w:rsidRPr="00D6063F" w:rsidRDefault="00343D77" w:rsidP="00407E0F">
            <w:pPr>
              <w:rPr>
                <w:rFonts w:ascii="Posterama" w:eastAsia="Times New Roman" w:hAnsi="Posterama" w:cs="Posterama"/>
                <w:sz w:val="18"/>
                <w:szCs w:val="18"/>
              </w:rPr>
            </w:pPr>
            <w:r w:rsidRPr="00D6063F">
              <w:rPr>
                <w:rFonts w:ascii="Posterama" w:eastAsia="Times New Roman" w:hAnsi="Posterama" w:cs="Posterama"/>
                <w:b/>
                <w:bCs/>
                <w:sz w:val="18"/>
                <w:szCs w:val="18"/>
              </w:rPr>
              <w:t xml:space="preserve">Delta Hotels Phoenix Mesa for </w:t>
            </w:r>
            <w:r>
              <w:rPr>
                <w:rFonts w:ascii="Posterama" w:eastAsia="Times New Roman" w:hAnsi="Posterama" w:cs="Posterama"/>
                <w:b/>
                <w:bCs/>
                <w:sz w:val="18"/>
                <w:szCs w:val="18"/>
              </w:rPr>
              <w:t>$195</w:t>
            </w:r>
            <w:r w:rsidRPr="00D6063F">
              <w:rPr>
                <w:rFonts w:ascii="Posterama" w:eastAsia="Times New Roman" w:hAnsi="Posterama" w:cs="Posterama"/>
                <w:b/>
                <w:bCs/>
                <w:sz w:val="18"/>
                <w:szCs w:val="18"/>
              </w:rPr>
              <w:t xml:space="preserve"> USD per night</w:t>
            </w:r>
            <w:r>
              <w:rPr>
                <w:rFonts w:ascii="Posterama" w:eastAsia="Times New Roman" w:hAnsi="Posterama" w:cs="Posterama"/>
                <w:b/>
                <w:bCs/>
                <w:sz w:val="18"/>
                <w:szCs w:val="18"/>
              </w:rPr>
              <w:br/>
            </w:r>
          </w:p>
          <w:p w14:paraId="32CEFA7E" w14:textId="77777777" w:rsidR="00343D77" w:rsidRPr="00197CEB" w:rsidRDefault="00343D77" w:rsidP="00407E0F">
            <w:pPr>
              <w:pStyle w:val="l-hotel-name"/>
              <w:spacing w:before="0" w:beforeAutospacing="0" w:after="0" w:afterAutospacing="0"/>
              <w:rPr>
                <w:rFonts w:ascii="Posterama" w:eastAsia="Times New Roman" w:hAnsi="Posterama" w:cs="Posterama"/>
              </w:rPr>
            </w:pPr>
            <w:r w:rsidRPr="00197CEB">
              <w:rPr>
                <w:rFonts w:ascii="Posterama" w:hAnsi="Posterama" w:cs="Posterama"/>
                <w:b/>
                <w:bCs/>
                <w:sz w:val="24"/>
                <w:szCs w:val="24"/>
              </w:rPr>
              <w:t>DELTA HOTELS PHOENIX MESA</w:t>
            </w:r>
          </w:p>
          <w:p w14:paraId="496C872B" w14:textId="77777777" w:rsidR="00343D77" w:rsidRPr="00197CEB" w:rsidRDefault="00343D77" w:rsidP="00407E0F">
            <w:pPr>
              <w:pStyle w:val="xmsonormal"/>
              <w:spacing w:line="360" w:lineRule="atLeast"/>
              <w:rPr>
                <w:rFonts w:ascii="Posterama" w:hAnsi="Posterama" w:cs="Posterama"/>
              </w:rPr>
            </w:pPr>
            <w:r w:rsidRPr="00197CEB">
              <w:rPr>
                <w:rFonts w:ascii="Posterama" w:hAnsi="Posterama" w:cs="Posterama"/>
                <w:b/>
                <w:bCs/>
              </w:rPr>
              <w:t>Hotel:</w:t>
            </w:r>
            <w:r w:rsidRPr="00197CEB">
              <w:rPr>
                <w:rFonts w:ascii="Posterama" w:hAnsi="Posterama" w:cs="Posterama"/>
              </w:rPr>
              <w:t> 480-898-8300 </w:t>
            </w:r>
            <w:r w:rsidRPr="00197CEB">
              <w:rPr>
                <w:rFonts w:ascii="Posterama" w:hAnsi="Posterama" w:cs="Posterama"/>
                <w:b/>
                <w:bCs/>
              </w:rPr>
              <w:t>|</w:t>
            </w:r>
            <w:r w:rsidRPr="00197CEB">
              <w:rPr>
                <w:rFonts w:ascii="Posterama" w:hAnsi="Posterama" w:cs="Posterama"/>
              </w:rPr>
              <w:t> </w:t>
            </w:r>
            <w:r w:rsidRPr="00197CEB">
              <w:rPr>
                <w:rFonts w:ascii="Posterama" w:hAnsi="Posterama" w:cs="Posterama"/>
                <w:b/>
                <w:bCs/>
              </w:rPr>
              <w:t>Fax:</w:t>
            </w:r>
            <w:r w:rsidRPr="00197CEB">
              <w:rPr>
                <w:rFonts w:ascii="Posterama" w:hAnsi="Posterama" w:cs="Posterama"/>
              </w:rPr>
              <w:t> 480-964-9279 </w:t>
            </w:r>
          </w:p>
          <w:p w14:paraId="638A5CD4" w14:textId="77777777" w:rsidR="00343D77" w:rsidRPr="00197CEB" w:rsidRDefault="00343D77" w:rsidP="00407E0F">
            <w:pPr>
              <w:rPr>
                <w:rFonts w:ascii="Posterama" w:hAnsi="Posterama" w:cs="Posterama"/>
                <w:sz w:val="22"/>
                <w:szCs w:val="22"/>
              </w:rPr>
            </w:pPr>
            <w:r w:rsidRPr="00197CEB">
              <w:rPr>
                <w:rFonts w:ascii="Posterama" w:eastAsia="Times New Roman" w:hAnsi="Posterama" w:cs="Posterama"/>
                <w:sz w:val="22"/>
                <w:szCs w:val="22"/>
              </w:rPr>
              <w:t>200 N Centennial Way, Mesa, AZ 85201</w:t>
            </w:r>
            <w:r w:rsidRPr="00197CEB">
              <w:rPr>
                <w:rFonts w:ascii="Posterama" w:eastAsia="Times New Roman" w:hAnsi="Posterama" w:cs="Posterama"/>
                <w:sz w:val="22"/>
                <w:szCs w:val="22"/>
              </w:rPr>
              <w:br/>
            </w:r>
          </w:p>
          <w:p w14:paraId="4E18138C" w14:textId="77777777" w:rsidR="00343D77" w:rsidRPr="00197CEB" w:rsidRDefault="00343D77" w:rsidP="00407E0F">
            <w:pPr>
              <w:rPr>
                <w:rFonts w:ascii="Posterama" w:hAnsi="Posterama" w:cs="Posterama"/>
              </w:rPr>
            </w:pPr>
          </w:p>
          <w:p w14:paraId="0CB2B63B" w14:textId="77777777" w:rsidR="00343D77" w:rsidRPr="00197CEB" w:rsidRDefault="00343D77" w:rsidP="00407E0F">
            <w:pPr>
              <w:rPr>
                <w:rFonts w:ascii="Posterama" w:hAnsi="Posterama" w:cs="Posterama"/>
              </w:rPr>
            </w:pPr>
            <w:r w:rsidRPr="00197CEB">
              <w:rPr>
                <w:rFonts w:ascii="Posterama" w:hAnsi="Posterama" w:cs="Posterama"/>
                <w:color w:val="0B0498"/>
                <w:sz w:val="16"/>
                <w:szCs w:val="16"/>
              </w:rPr>
              <w:t> </w:t>
            </w:r>
          </w:p>
          <w:p w14:paraId="3F05BD24" w14:textId="77777777" w:rsidR="00343D77" w:rsidRPr="00197CEB" w:rsidRDefault="00343D77" w:rsidP="00407E0F">
            <w:pPr>
              <w:pStyle w:val="NormalWeb"/>
              <w:rPr>
                <w:rFonts w:ascii="Posterama" w:hAnsi="Posterama" w:cs="Posterama"/>
                <w:color w:val="000000" w:themeColor="text1"/>
                <w:sz w:val="28"/>
                <w:szCs w:val="28"/>
                <w:vertAlign w:val="subscript"/>
              </w:rPr>
            </w:pPr>
          </w:p>
        </w:tc>
      </w:tr>
    </w:tbl>
    <w:p w14:paraId="7F819107" w14:textId="77777777" w:rsidR="00086CFF" w:rsidRDefault="00086CFF"/>
    <w:sectPr w:rsidR="00086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sterama">
    <w:altName w:val="Posterama"/>
    <w:charset w:val="00"/>
    <w:family w:val="swiss"/>
    <w:pitch w:val="variable"/>
    <w:sig w:usb0="A11526FF" w:usb1="D000204B"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77"/>
    <w:rsid w:val="00086CFF"/>
    <w:rsid w:val="0034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CD8F"/>
  <w15:chartTrackingRefBased/>
  <w15:docId w15:val="{10F55488-61D8-4089-9FEA-43554375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D7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3D77"/>
    <w:rPr>
      <w:color w:val="0000FF"/>
      <w:u w:val="single"/>
    </w:rPr>
  </w:style>
  <w:style w:type="paragraph" w:styleId="NormalWeb">
    <w:name w:val="Normal (Web)"/>
    <w:basedOn w:val="Normal"/>
    <w:uiPriority w:val="99"/>
    <w:unhideWhenUsed/>
    <w:rsid w:val="00343D77"/>
    <w:pPr>
      <w:spacing w:before="100" w:beforeAutospacing="1" w:after="100" w:afterAutospacing="1"/>
    </w:pPr>
  </w:style>
  <w:style w:type="paragraph" w:customStyle="1" w:styleId="xmsonormal">
    <w:name w:val="x_msonormal"/>
    <w:basedOn w:val="Normal"/>
    <w:rsid w:val="00343D77"/>
    <w:rPr>
      <w:rFonts w:ascii="Calibri" w:hAnsi="Calibri" w:cs="Calibri"/>
      <w:sz w:val="22"/>
      <w:szCs w:val="22"/>
    </w:rPr>
  </w:style>
  <w:style w:type="paragraph" w:customStyle="1" w:styleId="l-hotel-name">
    <w:name w:val="l-hotel-name"/>
    <w:basedOn w:val="Normal"/>
    <w:uiPriority w:val="99"/>
    <w:semiHidden/>
    <w:rsid w:val="00343D77"/>
    <w:pPr>
      <w:spacing w:before="100" w:beforeAutospacing="1" w:after="100" w:afterAutospacing="1"/>
    </w:pPr>
    <w:rPr>
      <w:rFonts w:ascii="Calibri" w:hAnsi="Calibri" w:cs="Calibri"/>
      <w:sz w:val="22"/>
      <w:szCs w:val="22"/>
    </w:rPr>
  </w:style>
  <w:style w:type="character" w:styleId="FollowedHyperlink">
    <w:name w:val="FollowedHyperlink"/>
    <w:basedOn w:val="DefaultParagraphFont"/>
    <w:uiPriority w:val="99"/>
    <w:semiHidden/>
    <w:unhideWhenUsed/>
    <w:rsid w:val="00343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s%3A%2F%2Fwww.marriott.com%2Fevents%2Fstart.mi%3Fid%3D1636565987188%26key%3DGRP&amp;data=04%7C01%7C%7C0c54f3a882c34f3373f608d9a858056e%7C84df9e7fe9f640afb435aaaaaaaaaaaa%7C1%7C0%7C637725918270697950%7CUnknown%7CTWFpbGZsb3d8eyJWIjoiMC4wLjAwMDAiLCJQIjoiV2luMzIiLCJBTiI6Ik1haWwiLCJXVCI6Mn0%3D%7C3000&amp;sdata=yphk1ZkO0bwTg62umwwR91WHPikf65nThOLs1AnRv2w%3D&amp;reserved=0" TargetMode="External"/><Relationship Id="rId5" Type="http://schemas.openxmlformats.org/officeDocument/2006/relationships/image" Target="cid:fb84262a-7027-4115-b01e-67f117e0c25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Cunningham</dc:creator>
  <cp:keywords/>
  <dc:description/>
  <cp:lastModifiedBy>Scott Cunningham</cp:lastModifiedBy>
  <cp:revision>1</cp:revision>
  <dcterms:created xsi:type="dcterms:W3CDTF">2021-11-18T19:11:00Z</dcterms:created>
  <dcterms:modified xsi:type="dcterms:W3CDTF">2021-11-18T19:14:00Z</dcterms:modified>
</cp:coreProperties>
</file>